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D0" w:rsidRDefault="00BC10D0" w:rsidP="00BB4DCF">
      <w:pPr>
        <w:spacing w:after="0"/>
        <w:jc w:val="both"/>
        <w:rPr>
          <w:rFonts w:ascii="Arial" w:eastAsia="Times New Roman" w:hAnsi="Arial" w:cs="Arial"/>
          <w:noProof/>
          <w:color w:val="0070C0"/>
          <w:sz w:val="21"/>
          <w:szCs w:val="21"/>
          <w:lang w:eastAsia="de-DE"/>
        </w:rPr>
      </w:pPr>
    </w:p>
    <w:p w:rsidR="009E2744" w:rsidRDefault="009E2744" w:rsidP="00BB4DCF">
      <w:pPr>
        <w:spacing w:after="0"/>
        <w:jc w:val="both"/>
        <w:rPr>
          <w:rFonts w:ascii="Arial" w:eastAsia="Times New Roman" w:hAnsi="Arial" w:cs="Arial"/>
          <w:noProof/>
          <w:color w:val="0070C0"/>
          <w:sz w:val="21"/>
          <w:szCs w:val="21"/>
          <w:lang w:eastAsia="de-DE"/>
        </w:rPr>
      </w:pPr>
      <w:r>
        <w:rPr>
          <w:rFonts w:ascii="Arial" w:eastAsia="Times New Roman" w:hAnsi="Arial" w:cs="Arial"/>
          <w:noProof/>
          <w:color w:val="0070C0"/>
          <w:sz w:val="21"/>
          <w:szCs w:val="21"/>
          <w:lang w:eastAsia="de-DE"/>
        </w:rPr>
        <w:t>Nachlese Kleingruppe C: Angebote Bodenbündnis OÖ</w:t>
      </w:r>
    </w:p>
    <w:p w:rsidR="009E2744" w:rsidRDefault="009E2744" w:rsidP="00BB4DCF">
      <w:pPr>
        <w:spacing w:after="0"/>
        <w:jc w:val="both"/>
        <w:rPr>
          <w:rFonts w:ascii="Arial" w:eastAsia="Times New Roman" w:hAnsi="Arial" w:cs="Arial"/>
          <w:noProof/>
          <w:color w:val="0070C0"/>
          <w:sz w:val="21"/>
          <w:szCs w:val="21"/>
          <w:lang w:eastAsia="de-DE"/>
        </w:rPr>
      </w:pPr>
    </w:p>
    <w:p w:rsidR="00DD7FF3" w:rsidRDefault="00DD7FF3" w:rsidP="00BB4D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Weiterführende Infos zu den Bodenbündnis-Projekten:</w:t>
      </w:r>
    </w:p>
    <w:p w:rsidR="008C2BDE" w:rsidRDefault="005F2848" w:rsidP="00DD7FF3">
      <w:pPr>
        <w:spacing w:after="0"/>
        <w:jc w:val="both"/>
        <w:rPr>
          <w:sz w:val="24"/>
          <w:szCs w:val="24"/>
        </w:rPr>
      </w:pPr>
      <w:r w:rsidRPr="00DD7FF3">
        <w:rPr>
          <w:b/>
          <w:sz w:val="24"/>
          <w:szCs w:val="24"/>
        </w:rPr>
        <w:t>Projekt „Bienenfreundliche Gemeinde“</w:t>
      </w:r>
      <w:r w:rsidR="00DD7FF3" w:rsidRPr="00DD7FF3">
        <w:rPr>
          <w:b/>
          <w:sz w:val="24"/>
          <w:szCs w:val="24"/>
        </w:rPr>
        <w:t>:</w:t>
      </w:r>
      <w:r w:rsidR="00DD7FF3">
        <w:rPr>
          <w:sz w:val="24"/>
          <w:szCs w:val="24"/>
        </w:rPr>
        <w:t xml:space="preserve"> Nachfrage - 2022 wird es die geförderte Bestellmöglichkeit für Wildsträucher nicht mehr angeboten, jedoch wird es für bienenfreundliche Gemeinden weiterhin eine Förderung für hochwertiges Blumenwiesen-Saatgut geben. </w:t>
      </w:r>
      <w:r w:rsidR="008C2BDE">
        <w:rPr>
          <w:sz w:val="24"/>
          <w:szCs w:val="24"/>
        </w:rPr>
        <w:t xml:space="preserve">Nähere Infos unter </w:t>
      </w:r>
      <w:hyperlink r:id="rId7" w:history="1">
        <w:r w:rsidR="008C2BDE" w:rsidRPr="004403EC">
          <w:rPr>
            <w:rStyle w:val="Hyperlink"/>
            <w:sz w:val="24"/>
            <w:szCs w:val="24"/>
          </w:rPr>
          <w:t>www.bienenfreundlich.at</w:t>
        </w:r>
      </w:hyperlink>
    </w:p>
    <w:p w:rsidR="008C2BDE" w:rsidRDefault="008C2BDE" w:rsidP="00DD7FF3">
      <w:pPr>
        <w:spacing w:after="0"/>
        <w:jc w:val="both"/>
        <w:rPr>
          <w:sz w:val="24"/>
          <w:szCs w:val="24"/>
        </w:rPr>
      </w:pPr>
    </w:p>
    <w:p w:rsidR="00DD7FF3" w:rsidRDefault="00A64A7D" w:rsidP="00BB4DCF">
      <w:pPr>
        <w:spacing w:after="0"/>
        <w:jc w:val="both"/>
        <w:rPr>
          <w:sz w:val="24"/>
          <w:szCs w:val="24"/>
        </w:rPr>
      </w:pPr>
      <w:r w:rsidRPr="00DD7FF3">
        <w:rPr>
          <w:b/>
          <w:sz w:val="24"/>
          <w:szCs w:val="24"/>
        </w:rPr>
        <w:t>Projekt „Gärten der Vielfalt“</w:t>
      </w:r>
      <w:r>
        <w:rPr>
          <w:sz w:val="24"/>
          <w:szCs w:val="24"/>
        </w:rPr>
        <w:t xml:space="preserve"> vorgestellt, welches sich hauptsächlich mit den Gemeinschaftsgärten und Schulgarten-Beratungen befasst.</w:t>
      </w:r>
      <w:r w:rsidR="005D05B5">
        <w:rPr>
          <w:sz w:val="24"/>
          <w:szCs w:val="24"/>
        </w:rPr>
        <w:t xml:space="preserve"> Für die Gründung von Gemeinschaftsgärten wird vom Bodenbündnis OÖ eine Beratung angeboten, aber auch Materialkosten oder bewusstseinsbildende Maßnahmen können gefördert werden. </w:t>
      </w:r>
    </w:p>
    <w:p w:rsidR="00A64A7D" w:rsidRDefault="00A64A7D" w:rsidP="00BB4DCF">
      <w:pPr>
        <w:spacing w:after="0"/>
        <w:jc w:val="both"/>
        <w:rPr>
          <w:sz w:val="24"/>
          <w:szCs w:val="24"/>
        </w:rPr>
      </w:pPr>
      <w:r w:rsidRPr="00DD7FF3">
        <w:rPr>
          <w:b/>
          <w:sz w:val="24"/>
          <w:szCs w:val="24"/>
        </w:rPr>
        <w:t>Projekt „Klimaacker“</w:t>
      </w:r>
      <w:r>
        <w:rPr>
          <w:sz w:val="24"/>
          <w:szCs w:val="24"/>
        </w:rPr>
        <w:t xml:space="preserve"> </w:t>
      </w:r>
      <w:r w:rsidR="005D05B5">
        <w:rPr>
          <w:sz w:val="24"/>
          <w:szCs w:val="24"/>
        </w:rPr>
        <w:t xml:space="preserve">für Schulen </w:t>
      </w:r>
      <w:r w:rsidR="00EA2094">
        <w:rPr>
          <w:sz w:val="24"/>
          <w:szCs w:val="24"/>
        </w:rPr>
        <w:t xml:space="preserve">wurde besprochen. Schüler*innen pflanzen, säen, pflegen, ernten und verkosten Kräuter und Naschobst und in gemeinsamen Workshops werden </w:t>
      </w:r>
      <w:r w:rsidR="005D05B5">
        <w:rPr>
          <w:sz w:val="24"/>
          <w:szCs w:val="24"/>
        </w:rPr>
        <w:t xml:space="preserve">Klimaaspekte unserer Ernährungsgewohnheiten thematisiert. </w:t>
      </w:r>
    </w:p>
    <w:p w:rsidR="008C2BDE" w:rsidRDefault="008C2BDE" w:rsidP="00BB4DCF">
      <w:pPr>
        <w:spacing w:after="0"/>
        <w:jc w:val="both"/>
      </w:pPr>
      <w:r>
        <w:rPr>
          <w:sz w:val="24"/>
          <w:szCs w:val="24"/>
        </w:rPr>
        <w:t xml:space="preserve">Nähere Infos unter </w:t>
      </w:r>
      <w:hyperlink r:id="rId8" w:history="1">
        <w:r>
          <w:rPr>
            <w:rStyle w:val="Hyperlink"/>
          </w:rPr>
          <w:t>Bodenbündnis Oberösterreich (bodenbuendnis.or.at)</w:t>
        </w:r>
      </w:hyperlink>
    </w:p>
    <w:p w:rsidR="00DD7FF3" w:rsidRDefault="00DD7FF3" w:rsidP="00BB4DC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DD7FF3" w:rsidRDefault="00DD7FF3" w:rsidP="00DD7FF3">
      <w:pPr>
        <w:spacing w:after="0"/>
        <w:jc w:val="both"/>
        <w:rPr>
          <w:sz w:val="24"/>
          <w:szCs w:val="24"/>
        </w:rPr>
      </w:pPr>
      <w:r w:rsidRPr="00DD7FF3">
        <w:rPr>
          <w:b/>
          <w:sz w:val="24"/>
          <w:szCs w:val="24"/>
        </w:rPr>
        <w:t>Nachfrage zu Kosten/Aufwand Rasengittersteine in Haslach (Elisabeth Reich):</w:t>
      </w:r>
      <w:r>
        <w:rPr>
          <w:sz w:val="24"/>
          <w:szCs w:val="24"/>
        </w:rPr>
        <w:t xml:space="preserve"> Mehrkosten in Bauprojekte integriert, wie </w:t>
      </w:r>
      <w:proofErr w:type="spellStart"/>
      <w:r>
        <w:rPr>
          <w:sz w:val="24"/>
          <w:szCs w:val="24"/>
        </w:rPr>
        <w:t>zB</w:t>
      </w:r>
      <w:proofErr w:type="spellEnd"/>
      <w:r>
        <w:rPr>
          <w:sz w:val="24"/>
          <w:szCs w:val="24"/>
        </w:rPr>
        <w:t xml:space="preserve"> Neubau Mittelschule. Pflege für Bauhof kein Problem mehr; es gehe grundsätzlich um die Bereitschaft für bodenschonende Oberflächen geht und die Kostenfrage dabei nicht im Vordergrund stehen sollte. Der Mehraufwand hinsichtlich Kosten und Pflege ist zudem auch als gering einzustufen. </w:t>
      </w:r>
    </w:p>
    <w:p w:rsidR="00DD7FF3" w:rsidRDefault="00DD7FF3" w:rsidP="00BB4DCF">
      <w:pPr>
        <w:spacing w:after="0"/>
        <w:jc w:val="both"/>
        <w:rPr>
          <w:sz w:val="24"/>
          <w:szCs w:val="24"/>
        </w:rPr>
      </w:pPr>
    </w:p>
    <w:p w:rsidR="00DD7FF3" w:rsidRDefault="00DD7FF3" w:rsidP="00BB4DCF">
      <w:pPr>
        <w:spacing w:after="0"/>
        <w:jc w:val="both"/>
        <w:rPr>
          <w:sz w:val="24"/>
          <w:szCs w:val="24"/>
        </w:rPr>
      </w:pPr>
    </w:p>
    <w:p w:rsidR="00DD7FF3" w:rsidRDefault="00A64A7D" w:rsidP="00BB4D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Einige</w:t>
      </w:r>
      <w:r w:rsidR="00733472">
        <w:rPr>
          <w:sz w:val="24"/>
          <w:szCs w:val="24"/>
        </w:rPr>
        <w:t xml:space="preserve"> Teilnehmer </w:t>
      </w:r>
      <w:r>
        <w:rPr>
          <w:sz w:val="24"/>
          <w:szCs w:val="24"/>
        </w:rPr>
        <w:t xml:space="preserve">stellten </w:t>
      </w:r>
      <w:r w:rsidR="00733472">
        <w:rPr>
          <w:sz w:val="24"/>
          <w:szCs w:val="24"/>
        </w:rPr>
        <w:t xml:space="preserve">ihre Aktivitäten zum Bodenschutz </w:t>
      </w:r>
      <w:r w:rsidR="00DD7FF3">
        <w:rPr>
          <w:sz w:val="24"/>
          <w:szCs w:val="24"/>
        </w:rPr>
        <w:t>in den jeweiligen Gemeinden vor:</w:t>
      </w:r>
    </w:p>
    <w:p w:rsidR="00C13850" w:rsidRDefault="00733472" w:rsidP="00BB4D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3850" w:rsidRPr="00DD7FF3" w:rsidRDefault="00733472" w:rsidP="00DD7FF3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7FF3">
        <w:rPr>
          <w:sz w:val="24"/>
          <w:szCs w:val="24"/>
        </w:rPr>
        <w:t xml:space="preserve">Helmut Eder der ÖNJ Haslach </w:t>
      </w:r>
      <w:r w:rsidR="006F5A5C" w:rsidRPr="00DD7FF3">
        <w:rPr>
          <w:sz w:val="24"/>
          <w:szCs w:val="24"/>
        </w:rPr>
        <w:t>informierte über die geplante</w:t>
      </w:r>
      <w:r w:rsidRPr="00DD7FF3">
        <w:rPr>
          <w:sz w:val="24"/>
          <w:szCs w:val="24"/>
        </w:rPr>
        <w:t xml:space="preserve"> Aktion „Asphalt-Ackern“ gemeinsam mit der bienenfreundlichen Gemeinde Haslach</w:t>
      </w:r>
      <w:r w:rsidR="006F5A5C" w:rsidRPr="00DD7FF3">
        <w:rPr>
          <w:sz w:val="24"/>
          <w:szCs w:val="24"/>
        </w:rPr>
        <w:t>,</w:t>
      </w:r>
      <w:r w:rsidR="00C13850" w:rsidRPr="00DD7FF3">
        <w:rPr>
          <w:sz w:val="24"/>
          <w:szCs w:val="24"/>
        </w:rPr>
        <w:t xml:space="preserve"> und a</w:t>
      </w:r>
      <w:r w:rsidRPr="00DD7FF3">
        <w:rPr>
          <w:sz w:val="24"/>
          <w:szCs w:val="24"/>
        </w:rPr>
        <w:t xml:space="preserve">n der Mittelschule Rohrbach </w:t>
      </w:r>
      <w:r w:rsidR="00C13850" w:rsidRPr="00DD7FF3">
        <w:rPr>
          <w:sz w:val="24"/>
          <w:szCs w:val="24"/>
        </w:rPr>
        <w:t>wird eine Schwerpunktaktion gestartet</w:t>
      </w:r>
      <w:r w:rsidR="006F5A5C" w:rsidRPr="00DD7FF3">
        <w:rPr>
          <w:sz w:val="24"/>
          <w:szCs w:val="24"/>
        </w:rPr>
        <w:t>,</w:t>
      </w:r>
      <w:r w:rsidR="00C13850" w:rsidRPr="00DD7FF3">
        <w:rPr>
          <w:sz w:val="24"/>
          <w:szCs w:val="24"/>
        </w:rPr>
        <w:t xml:space="preserve"> um </w:t>
      </w:r>
      <w:r w:rsidRPr="00DD7FF3">
        <w:rPr>
          <w:sz w:val="24"/>
          <w:szCs w:val="24"/>
        </w:rPr>
        <w:t xml:space="preserve">die Schüler*innen </w:t>
      </w:r>
      <w:r w:rsidR="00C13850" w:rsidRPr="00DD7FF3">
        <w:rPr>
          <w:sz w:val="24"/>
          <w:szCs w:val="24"/>
        </w:rPr>
        <w:t xml:space="preserve">zu motivieren im eigenen Garten eine Fläche bienenfreundlich zu gestalten. </w:t>
      </w:r>
    </w:p>
    <w:p w:rsidR="00DD7FF3" w:rsidRPr="00DD7FF3" w:rsidRDefault="00DD7FF3" w:rsidP="00DD7FF3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7FF3">
        <w:rPr>
          <w:sz w:val="24"/>
          <w:szCs w:val="24"/>
        </w:rPr>
        <w:t xml:space="preserve">Aus </w:t>
      </w:r>
      <w:proofErr w:type="spellStart"/>
      <w:r w:rsidRPr="00DD7FF3">
        <w:rPr>
          <w:sz w:val="24"/>
          <w:szCs w:val="24"/>
        </w:rPr>
        <w:t>Gramastetten</w:t>
      </w:r>
      <w:proofErr w:type="spellEnd"/>
      <w:r w:rsidRPr="00DD7FF3">
        <w:rPr>
          <w:sz w:val="24"/>
          <w:szCs w:val="24"/>
        </w:rPr>
        <w:t xml:space="preserve"> berichtete Ulrike </w:t>
      </w:r>
      <w:proofErr w:type="spellStart"/>
      <w:r w:rsidRPr="00DD7FF3">
        <w:rPr>
          <w:sz w:val="24"/>
          <w:szCs w:val="24"/>
        </w:rPr>
        <w:t>Monter</w:t>
      </w:r>
      <w:proofErr w:type="spellEnd"/>
      <w:r w:rsidRPr="00DD7FF3">
        <w:rPr>
          <w:sz w:val="24"/>
          <w:szCs w:val="24"/>
        </w:rPr>
        <w:t xml:space="preserve"> vom Projekt „Vielfalt leben“ im Zuge dessen ein großes Areal zur Förderung der Biodiversität neu bepflanzt wird. </w:t>
      </w:r>
    </w:p>
    <w:p w:rsidR="00DD7FF3" w:rsidRPr="00DD7FF3" w:rsidRDefault="00DD7FF3" w:rsidP="00DD7FF3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7FF3">
        <w:rPr>
          <w:sz w:val="24"/>
          <w:szCs w:val="24"/>
        </w:rPr>
        <w:t xml:space="preserve">In </w:t>
      </w:r>
      <w:proofErr w:type="spellStart"/>
      <w:r w:rsidRPr="00DD7FF3">
        <w:rPr>
          <w:sz w:val="24"/>
          <w:szCs w:val="24"/>
        </w:rPr>
        <w:t>Aigen</w:t>
      </w:r>
      <w:proofErr w:type="spellEnd"/>
      <w:r w:rsidRPr="00DD7FF3">
        <w:rPr>
          <w:sz w:val="24"/>
          <w:szCs w:val="24"/>
        </w:rPr>
        <w:t>/</w:t>
      </w:r>
      <w:proofErr w:type="spellStart"/>
      <w:r w:rsidRPr="00DD7FF3">
        <w:rPr>
          <w:sz w:val="24"/>
          <w:szCs w:val="24"/>
        </w:rPr>
        <w:t>Schlägl</w:t>
      </w:r>
      <w:proofErr w:type="spellEnd"/>
      <w:r w:rsidRPr="00DD7FF3">
        <w:rPr>
          <w:sz w:val="24"/>
          <w:szCs w:val="24"/>
        </w:rPr>
        <w:t xml:space="preserve"> ist ein Walderlebnispfad in Planung und die Gemeinde befindet sich zudem gerade am Weg zur „Bienenfreundlichen Gemeinde“.</w:t>
      </w:r>
    </w:p>
    <w:p w:rsidR="00DD7FF3" w:rsidRPr="00DD7FF3" w:rsidRDefault="00DD7FF3" w:rsidP="00DD7FF3">
      <w:pPr>
        <w:pStyle w:val="Listenabsatz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D7FF3">
        <w:rPr>
          <w:sz w:val="24"/>
          <w:szCs w:val="24"/>
        </w:rPr>
        <w:t xml:space="preserve">Manuel </w:t>
      </w:r>
      <w:proofErr w:type="spellStart"/>
      <w:r w:rsidRPr="00DD7FF3">
        <w:rPr>
          <w:sz w:val="24"/>
          <w:szCs w:val="24"/>
        </w:rPr>
        <w:t>Parfant</w:t>
      </w:r>
      <w:proofErr w:type="spellEnd"/>
      <w:r w:rsidRPr="00DD7FF3">
        <w:rPr>
          <w:sz w:val="24"/>
          <w:szCs w:val="24"/>
        </w:rPr>
        <w:t xml:space="preserve"> aus der Gemeinde Braunau stellte das Projekt „Stadtbäume für Braunau“ vor. Ein Konzept bei dem sowohl die Bevölkerung miteingebunden wird, als auch </w:t>
      </w:r>
      <w:proofErr w:type="spellStart"/>
      <w:r w:rsidRPr="00DD7FF3">
        <w:rPr>
          <w:sz w:val="24"/>
          <w:szCs w:val="24"/>
        </w:rPr>
        <w:t>Baump</w:t>
      </w:r>
      <w:proofErr w:type="spellEnd"/>
    </w:p>
    <w:p w:rsidR="005F2848" w:rsidRPr="00DD7FF3" w:rsidRDefault="005F2848" w:rsidP="00DD7FF3">
      <w:pPr>
        <w:spacing w:after="0"/>
        <w:jc w:val="both"/>
        <w:rPr>
          <w:sz w:val="24"/>
          <w:szCs w:val="24"/>
        </w:rPr>
      </w:pPr>
    </w:p>
    <w:p w:rsidR="005F2848" w:rsidRDefault="005F2848" w:rsidP="00BB4DC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Das allgemeine </w:t>
      </w:r>
      <w:r w:rsidR="00032912">
        <w:rPr>
          <w:sz w:val="24"/>
          <w:szCs w:val="24"/>
        </w:rPr>
        <w:t>Resümee</w:t>
      </w:r>
      <w:r>
        <w:rPr>
          <w:sz w:val="24"/>
          <w:szCs w:val="24"/>
        </w:rPr>
        <w:t xml:space="preserve"> war sehr positiv und vor allem neue Mitglieder sind über das umfangreiche Angebot </w:t>
      </w:r>
      <w:r w:rsidR="006B1A06">
        <w:rPr>
          <w:sz w:val="24"/>
          <w:szCs w:val="24"/>
        </w:rPr>
        <w:t xml:space="preserve">überrascht und freuen sich bereits auf die Zusammenarbeit. </w:t>
      </w:r>
    </w:p>
    <w:p w:rsidR="006B1A06" w:rsidRDefault="006B1A06" w:rsidP="00BB4DCF">
      <w:pPr>
        <w:spacing w:after="0"/>
        <w:jc w:val="both"/>
        <w:rPr>
          <w:sz w:val="24"/>
          <w:szCs w:val="24"/>
        </w:rPr>
      </w:pPr>
    </w:p>
    <w:sectPr w:rsidR="006B1A0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BF" w:rsidRDefault="003E42BF" w:rsidP="003E42BF">
      <w:pPr>
        <w:spacing w:after="0" w:line="240" w:lineRule="auto"/>
      </w:pPr>
      <w:r>
        <w:separator/>
      </w:r>
    </w:p>
  </w:endnote>
  <w:endnote w:type="continuationSeparator" w:id="0">
    <w:p w:rsidR="003E42BF" w:rsidRDefault="003E42BF" w:rsidP="003E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BF" w:rsidRDefault="003E42BF" w:rsidP="003E42BF">
      <w:pPr>
        <w:spacing w:after="0" w:line="240" w:lineRule="auto"/>
      </w:pPr>
      <w:r>
        <w:separator/>
      </w:r>
    </w:p>
  </w:footnote>
  <w:footnote w:type="continuationSeparator" w:id="0">
    <w:p w:rsidR="003E42BF" w:rsidRDefault="003E42BF" w:rsidP="003E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BF" w:rsidRDefault="003E42BF">
    <w:pPr>
      <w:pStyle w:val="Kopfzeile"/>
    </w:pPr>
    <w:r w:rsidRPr="001D2EA6">
      <w:rPr>
        <w:noProof/>
        <w:sz w:val="2"/>
        <w:lang w:eastAsia="de-DE"/>
      </w:rPr>
      <w:drawing>
        <wp:anchor distT="0" distB="0" distL="114300" distR="114300" simplePos="0" relativeHeight="251659264" behindDoc="1" locked="0" layoutInCell="1" allowOverlap="1" wp14:anchorId="02A60EF8" wp14:editId="3798F97D">
          <wp:simplePos x="0" y="0"/>
          <wp:positionH relativeFrom="margin">
            <wp:posOffset>-168275</wp:posOffset>
          </wp:positionH>
          <wp:positionV relativeFrom="paragraph">
            <wp:posOffset>-175260</wp:posOffset>
          </wp:positionV>
          <wp:extent cx="6738620" cy="87693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BF" w:rsidRDefault="003E42BF">
    <w:pPr>
      <w:pStyle w:val="Kopfzeile"/>
    </w:pPr>
  </w:p>
  <w:p w:rsidR="003E42BF" w:rsidRDefault="003E42BF">
    <w:pPr>
      <w:pStyle w:val="Kopfzeile"/>
    </w:pPr>
  </w:p>
  <w:p w:rsidR="003E42BF" w:rsidRDefault="003E42BF">
    <w:pPr>
      <w:pStyle w:val="Kopfzeile"/>
    </w:pPr>
    <w:r>
      <w:rPr>
        <w:noProof/>
        <w:lang w:eastAsia="de-DE"/>
      </w:rPr>
      <w:drawing>
        <wp:inline distT="0" distB="0" distL="0" distR="0" wp14:anchorId="427DFC15" wp14:editId="763C894B">
          <wp:extent cx="6356125" cy="74930"/>
          <wp:effectExtent l="0" t="0" r="6985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eifen_BBOOE_qu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8348" cy="83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235DF"/>
    <w:multiLevelType w:val="hybridMultilevel"/>
    <w:tmpl w:val="EEEA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5361"/>
    <w:multiLevelType w:val="multilevel"/>
    <w:tmpl w:val="CA8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44A1D"/>
    <w:multiLevelType w:val="hybridMultilevel"/>
    <w:tmpl w:val="078283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B0"/>
    <w:rsid w:val="00010C40"/>
    <w:rsid w:val="000265DA"/>
    <w:rsid w:val="00032912"/>
    <w:rsid w:val="00037764"/>
    <w:rsid w:val="000B221E"/>
    <w:rsid w:val="00194E3D"/>
    <w:rsid w:val="001A1BDB"/>
    <w:rsid w:val="001B50A5"/>
    <w:rsid w:val="0020247F"/>
    <w:rsid w:val="002465D3"/>
    <w:rsid w:val="00257BDF"/>
    <w:rsid w:val="00294341"/>
    <w:rsid w:val="003226B0"/>
    <w:rsid w:val="003E42BF"/>
    <w:rsid w:val="003E4E6C"/>
    <w:rsid w:val="00410ECD"/>
    <w:rsid w:val="0042121C"/>
    <w:rsid w:val="00422B84"/>
    <w:rsid w:val="00445DD3"/>
    <w:rsid w:val="00491392"/>
    <w:rsid w:val="004E6DD2"/>
    <w:rsid w:val="00567CAE"/>
    <w:rsid w:val="005C7FE3"/>
    <w:rsid w:val="005D05B5"/>
    <w:rsid w:val="005F2848"/>
    <w:rsid w:val="00616AEB"/>
    <w:rsid w:val="00643CD7"/>
    <w:rsid w:val="006634E6"/>
    <w:rsid w:val="006B1A06"/>
    <w:rsid w:val="006D50C2"/>
    <w:rsid w:val="006F0881"/>
    <w:rsid w:val="006F5A5C"/>
    <w:rsid w:val="0070709D"/>
    <w:rsid w:val="00733472"/>
    <w:rsid w:val="007D60F9"/>
    <w:rsid w:val="007D652E"/>
    <w:rsid w:val="007E2BB0"/>
    <w:rsid w:val="0082004D"/>
    <w:rsid w:val="008C0D06"/>
    <w:rsid w:val="008C2BDE"/>
    <w:rsid w:val="008C7EAF"/>
    <w:rsid w:val="008D708C"/>
    <w:rsid w:val="008E0C48"/>
    <w:rsid w:val="008E0CE1"/>
    <w:rsid w:val="00922053"/>
    <w:rsid w:val="00974315"/>
    <w:rsid w:val="009771D2"/>
    <w:rsid w:val="009E2744"/>
    <w:rsid w:val="00A4354B"/>
    <w:rsid w:val="00A64A7D"/>
    <w:rsid w:val="00A819FB"/>
    <w:rsid w:val="00AC3983"/>
    <w:rsid w:val="00AF7A8B"/>
    <w:rsid w:val="00B05587"/>
    <w:rsid w:val="00B720E4"/>
    <w:rsid w:val="00B75174"/>
    <w:rsid w:val="00BB4DCF"/>
    <w:rsid w:val="00BC10D0"/>
    <w:rsid w:val="00BC239F"/>
    <w:rsid w:val="00BF18B2"/>
    <w:rsid w:val="00C13850"/>
    <w:rsid w:val="00CD67FA"/>
    <w:rsid w:val="00DC42C8"/>
    <w:rsid w:val="00DD7FF3"/>
    <w:rsid w:val="00E01FC9"/>
    <w:rsid w:val="00E17A77"/>
    <w:rsid w:val="00EA2094"/>
    <w:rsid w:val="00F24467"/>
    <w:rsid w:val="00F52134"/>
    <w:rsid w:val="00FE008A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8ACF73"/>
  <w15:chartTrackingRefBased/>
  <w15:docId w15:val="{C846BB03-0853-49DD-92CA-844CB922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26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0F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43C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709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709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E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2BF"/>
  </w:style>
  <w:style w:type="paragraph" w:styleId="Fuzeile">
    <w:name w:val="footer"/>
    <w:basedOn w:val="Standard"/>
    <w:link w:val="FuzeileZchn"/>
    <w:uiPriority w:val="99"/>
    <w:unhideWhenUsed/>
    <w:rsid w:val="003E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140">
              <w:marLeft w:val="0"/>
              <w:marRight w:val="18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eroesterreich.bodenbuendnis.or.at/garten/gemeinsam-gartel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enenfreundlich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Radinger</dc:creator>
  <cp:keywords/>
  <dc:description/>
  <cp:lastModifiedBy>Gerlinde Larndorfer-Armbruster, Mag.</cp:lastModifiedBy>
  <cp:revision>4</cp:revision>
  <cp:lastPrinted>2018-06-27T07:33:00Z</cp:lastPrinted>
  <dcterms:created xsi:type="dcterms:W3CDTF">2022-01-24T09:29:00Z</dcterms:created>
  <dcterms:modified xsi:type="dcterms:W3CDTF">2022-01-31T08:08:00Z</dcterms:modified>
</cp:coreProperties>
</file>